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9900"/>
      </w:tblGrid>
      <w:tr w:rsidR="00093392" w:rsidTr="00093392">
        <w:tc>
          <w:tcPr>
            <w:tcW w:w="9900" w:type="dxa"/>
          </w:tcPr>
          <w:p w:rsidR="00093392" w:rsidRDefault="00093392">
            <w:pPr>
              <w:spacing w:line="360" w:lineRule="auto"/>
              <w:jc w:val="center"/>
              <w:rPr>
                <w:b/>
                <w:color w:val="0000FF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121920</wp:posOffset>
                  </wp:positionV>
                  <wp:extent cx="591820" cy="800100"/>
                  <wp:effectExtent l="19050" t="0" r="0" b="0"/>
                  <wp:wrapTopAndBottom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3392" w:rsidRDefault="00093392">
            <w:pPr>
              <w:pStyle w:val="21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АДМИНИСТРАЦИЯ МУНИЦИПАЛЬНОГО ОБРАЗОВАНИЯ АКСАРКОВСКОЕ</w:t>
            </w:r>
          </w:p>
          <w:p w:rsidR="00093392" w:rsidRDefault="00093392">
            <w:pPr>
              <w:pStyle w:val="2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93392" w:rsidRDefault="000933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FF"/>
                <w:sz w:val="8"/>
              </w:rPr>
            </w:pPr>
          </w:p>
        </w:tc>
      </w:tr>
      <w:tr w:rsidR="00093392" w:rsidTr="00093392">
        <w:tc>
          <w:tcPr>
            <w:tcW w:w="990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093392" w:rsidRDefault="00093392">
            <w:pPr>
              <w:pStyle w:val="2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3392" w:rsidRDefault="00093392" w:rsidP="00093392">
      <w:pPr>
        <w:ind w:hanging="540"/>
        <w:jc w:val="both"/>
        <w:rPr>
          <w:szCs w:val="28"/>
        </w:rPr>
      </w:pPr>
    </w:p>
    <w:p w:rsidR="00093392" w:rsidRDefault="00093392" w:rsidP="00093392">
      <w:pPr>
        <w:ind w:hanging="540"/>
        <w:jc w:val="both"/>
        <w:rPr>
          <w:szCs w:val="28"/>
        </w:rPr>
      </w:pPr>
      <w:r>
        <w:rPr>
          <w:szCs w:val="28"/>
        </w:rPr>
        <w:t xml:space="preserve">      «</w:t>
      </w:r>
      <w:r w:rsidR="002C531E">
        <w:rPr>
          <w:szCs w:val="28"/>
        </w:rPr>
        <w:t>11</w:t>
      </w:r>
      <w:r>
        <w:rPr>
          <w:szCs w:val="28"/>
        </w:rPr>
        <w:t xml:space="preserve">» </w:t>
      </w:r>
      <w:r w:rsidR="002C531E">
        <w:rPr>
          <w:szCs w:val="28"/>
        </w:rPr>
        <w:t>мая</w:t>
      </w:r>
      <w:r>
        <w:rPr>
          <w:szCs w:val="28"/>
        </w:rPr>
        <w:t xml:space="preserve"> 2010 г.                                                      </w:t>
      </w:r>
      <w:r w:rsidR="002C531E">
        <w:rPr>
          <w:szCs w:val="28"/>
        </w:rPr>
        <w:t xml:space="preserve">                                            </w:t>
      </w:r>
      <w:r w:rsidR="00A55E50">
        <w:rPr>
          <w:szCs w:val="28"/>
        </w:rPr>
        <w:t xml:space="preserve">                      </w:t>
      </w:r>
      <w:r w:rsidR="002C531E">
        <w:rPr>
          <w:szCs w:val="28"/>
        </w:rPr>
        <w:t xml:space="preserve">  № 33</w:t>
      </w:r>
    </w:p>
    <w:p w:rsidR="00093392" w:rsidRDefault="00093392" w:rsidP="00093392">
      <w:pPr>
        <w:jc w:val="both"/>
      </w:pPr>
    </w:p>
    <w:p w:rsidR="00093392" w:rsidRDefault="00093392" w:rsidP="00093392">
      <w:pPr>
        <w:jc w:val="center"/>
      </w:pPr>
      <w:r>
        <w:t>с.Аксарка</w:t>
      </w:r>
    </w:p>
    <w:p w:rsidR="00093392" w:rsidRDefault="00093392" w:rsidP="00093392">
      <w:pPr>
        <w:jc w:val="center"/>
      </w:pPr>
    </w:p>
    <w:p w:rsidR="00093392" w:rsidRDefault="00093392" w:rsidP="00093392">
      <w:pPr>
        <w:jc w:val="both"/>
      </w:pPr>
    </w:p>
    <w:p w:rsidR="00093392" w:rsidRDefault="00093392" w:rsidP="00093392">
      <w:pPr>
        <w:pStyle w:val="1"/>
      </w:pPr>
      <w:r>
        <w:t>О внесении изменений в Порядок проведения антикоррупционной экспертизы нормативных правовых актов и проектов нормативных правовых актов,</w:t>
      </w:r>
    </w:p>
    <w:p w:rsidR="00093392" w:rsidRDefault="00093392" w:rsidP="00093392">
      <w:pPr>
        <w:pStyle w:val="1"/>
      </w:pPr>
      <w:r>
        <w:t xml:space="preserve">утвержденный постановлением Администрации муниципального образования Аксарковское от 10 июля 2009 года № 55 </w:t>
      </w:r>
    </w:p>
    <w:p w:rsidR="00093392" w:rsidRDefault="00093392" w:rsidP="00093392">
      <w:pPr>
        <w:ind w:firstLine="540"/>
        <w:jc w:val="both"/>
        <w:rPr>
          <w:szCs w:val="20"/>
        </w:rPr>
      </w:pPr>
    </w:p>
    <w:p w:rsidR="00093392" w:rsidRDefault="00093392" w:rsidP="00093392">
      <w:pPr>
        <w:ind w:firstLine="540"/>
        <w:jc w:val="both"/>
        <w:rPr>
          <w:szCs w:val="20"/>
        </w:rPr>
      </w:pPr>
    </w:p>
    <w:p w:rsidR="00093392" w:rsidRDefault="00093392" w:rsidP="00093392">
      <w:pPr>
        <w:ind w:firstLine="540"/>
        <w:jc w:val="both"/>
      </w:pPr>
      <w:r>
        <w:rPr>
          <w:szCs w:val="20"/>
        </w:rPr>
        <w:t>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</w:r>
      <w:r w:rsidR="00282AC7">
        <w:rPr>
          <w:szCs w:val="20"/>
        </w:rPr>
        <w:t>»,</w:t>
      </w:r>
      <w:r>
        <w:rPr>
          <w:szCs w:val="20"/>
        </w:rPr>
        <w:t xml:space="preserve"> Федеральным Законом Российской Федерации от 17 июля 2009 года №172-ФЗ «Об антикоррупционной экспертизе нормативных правовых актов  и проектов нормативных правовых актов», с целью приведения нормативных правовых актов Администрации муниципального образования Аксарковское в соответствие с действующим законодательством, Администрация муниципального образования Аксарковское  </w:t>
      </w:r>
      <w:r>
        <w:rPr>
          <w:b/>
          <w:bCs/>
        </w:rPr>
        <w:t>п о с т а н о в л я е т</w:t>
      </w:r>
      <w:r>
        <w:t>:</w:t>
      </w:r>
    </w:p>
    <w:p w:rsidR="00093392" w:rsidRDefault="00093392" w:rsidP="00093392">
      <w:pPr>
        <w:ind w:firstLine="540"/>
        <w:jc w:val="both"/>
      </w:pPr>
    </w:p>
    <w:p w:rsidR="00110F1C" w:rsidRDefault="00093392" w:rsidP="00110F1C">
      <w:pPr>
        <w:ind w:firstLine="567"/>
        <w:jc w:val="both"/>
      </w:pPr>
      <w:r>
        <w:t xml:space="preserve">1. </w:t>
      </w:r>
      <w:r w:rsidR="00282AC7">
        <w:t>Внести в Порядок проведения антикоррупционной экспертизы нормативных правовых актов</w:t>
      </w:r>
      <w:r w:rsidR="00110F1C">
        <w:t xml:space="preserve"> (далее – Порядок)</w:t>
      </w:r>
      <w:r w:rsidR="00282AC7">
        <w:t>, утверждённ</w:t>
      </w:r>
      <w:r w:rsidR="00C60139">
        <w:t>ый</w:t>
      </w:r>
      <w:r w:rsidR="00282AC7">
        <w:t xml:space="preserve"> постановлением Администрации муниципального образования Аксарковское от 10 июля 2009 года № 55 (</w:t>
      </w:r>
      <w:r w:rsidR="00110F1C">
        <w:t>в редакции постановления Администрации муниципального образования Аксарковское от 13 ноября 2009 года № 94) следующие изменения:</w:t>
      </w:r>
    </w:p>
    <w:p w:rsidR="00110F1C" w:rsidRDefault="00110F1C" w:rsidP="00110F1C">
      <w:pPr>
        <w:ind w:firstLine="567"/>
        <w:jc w:val="both"/>
      </w:pPr>
      <w:r>
        <w:t>1.1. пункт 1.3. Порядка изложить в следующей</w:t>
      </w:r>
      <w:r>
        <w:tab/>
        <w:t xml:space="preserve"> редакции:</w:t>
      </w:r>
    </w:p>
    <w:p w:rsidR="00110F1C" w:rsidRDefault="00110F1C" w:rsidP="00093392">
      <w:pPr>
        <w:jc w:val="both"/>
      </w:pPr>
      <w:r>
        <w:t>«1.3.  Абзац 1 пункт 1.3 Порядка изложить в следующей редакции: «Антикоррупционная экспертиза  осуществляется в соответствии с требованиями, предусмотренными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 2010 года №</w:t>
      </w:r>
      <w:r w:rsidR="00C60139">
        <w:t xml:space="preserve"> </w:t>
      </w:r>
      <w:r>
        <w:t>96 (далее – Методика)».</w:t>
      </w:r>
    </w:p>
    <w:p w:rsidR="00093392" w:rsidRDefault="00110F1C" w:rsidP="00093392">
      <w:pPr>
        <w:pStyle w:val="a3"/>
      </w:pPr>
      <w:r>
        <w:t>2</w:t>
      </w:r>
      <w:r w:rsidR="00093392">
        <w:t>. Обнародовать настоящее постановление.</w:t>
      </w:r>
    </w:p>
    <w:p w:rsidR="00093392" w:rsidRDefault="00110F1C" w:rsidP="00093392">
      <w:pPr>
        <w:pStyle w:val="a3"/>
      </w:pPr>
      <w:r>
        <w:t>3</w:t>
      </w:r>
      <w:r w:rsidR="00093392">
        <w:t>. Контроль за исполнением настоящего постановления оставляю за собой.</w:t>
      </w:r>
    </w:p>
    <w:p w:rsidR="00093392" w:rsidRDefault="00093392" w:rsidP="00093392">
      <w:pPr>
        <w:ind w:firstLine="540"/>
        <w:jc w:val="both"/>
      </w:pPr>
    </w:p>
    <w:p w:rsidR="00093392" w:rsidRDefault="00093392" w:rsidP="00093392">
      <w:pPr>
        <w:ind w:firstLine="540"/>
        <w:jc w:val="both"/>
      </w:pPr>
    </w:p>
    <w:p w:rsidR="00093392" w:rsidRDefault="00093392" w:rsidP="00093392">
      <w:pPr>
        <w:ind w:firstLine="540"/>
        <w:jc w:val="both"/>
      </w:pPr>
    </w:p>
    <w:p w:rsidR="00093392" w:rsidRDefault="00093392" w:rsidP="00093392">
      <w:pPr>
        <w:ind w:firstLine="540"/>
        <w:jc w:val="both"/>
      </w:pPr>
    </w:p>
    <w:p w:rsidR="003B4E34" w:rsidRDefault="00093392" w:rsidP="00110F1C">
      <w:pPr>
        <w:ind w:firstLine="540"/>
        <w:jc w:val="both"/>
      </w:pPr>
      <w:r>
        <w:t>Глава Администрации                                                                               Т.Я.Родионова</w:t>
      </w:r>
    </w:p>
    <w:sectPr w:rsidR="003B4E34" w:rsidSect="003B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392"/>
    <w:rsid w:val="00093392"/>
    <w:rsid w:val="00110F1C"/>
    <w:rsid w:val="00282AC7"/>
    <w:rsid w:val="002C531E"/>
    <w:rsid w:val="003330C9"/>
    <w:rsid w:val="003B4E34"/>
    <w:rsid w:val="00466A6C"/>
    <w:rsid w:val="006C18EA"/>
    <w:rsid w:val="00804FE4"/>
    <w:rsid w:val="00991BE3"/>
    <w:rsid w:val="00A55E50"/>
    <w:rsid w:val="00C60139"/>
    <w:rsid w:val="00EE4D2E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39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93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3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93392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93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933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3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D593-54EB-43D7-96CD-CF7C015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User</cp:lastModifiedBy>
  <cp:revision>2</cp:revision>
  <cp:lastPrinted>2010-10-13T05:09:00Z</cp:lastPrinted>
  <dcterms:created xsi:type="dcterms:W3CDTF">2014-03-07T07:59:00Z</dcterms:created>
  <dcterms:modified xsi:type="dcterms:W3CDTF">2014-03-07T07:59:00Z</dcterms:modified>
</cp:coreProperties>
</file>